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1E4FE8" w:rsidRPr="0072501A" w:rsidRDefault="00294C9F" w:rsidP="0072501A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2B597B" w:rsidRPr="002B597B" w:rsidRDefault="00294C9F" w:rsidP="0072501A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2B597B">
        <w:rPr>
          <w:rFonts w:ascii="Arial" w:hAnsi="Arial" w:cs="Arial"/>
          <w:b/>
          <w:bCs/>
          <w:sz w:val="22"/>
        </w:rPr>
        <w:t>wykonanie prac</w:t>
      </w:r>
      <w:r w:rsidR="002B597B" w:rsidRPr="002B597B">
        <w:rPr>
          <w:rFonts w:ascii="Arial" w:hAnsi="Arial" w:cs="Arial"/>
          <w:b/>
          <w:bCs/>
          <w:sz w:val="22"/>
        </w:rPr>
        <w:t xml:space="preserve"> budowlan</w:t>
      </w:r>
      <w:r w:rsidR="002B597B">
        <w:rPr>
          <w:rFonts w:ascii="Arial" w:hAnsi="Arial" w:cs="Arial"/>
          <w:b/>
          <w:bCs/>
          <w:sz w:val="22"/>
        </w:rPr>
        <w:t>ych</w:t>
      </w:r>
      <w:r w:rsidR="002B597B" w:rsidRPr="002B597B">
        <w:rPr>
          <w:rFonts w:ascii="Arial" w:hAnsi="Arial" w:cs="Arial"/>
          <w:b/>
          <w:bCs/>
          <w:sz w:val="22"/>
        </w:rPr>
        <w:t xml:space="preserve"> związan</w:t>
      </w:r>
      <w:r w:rsidR="002B597B">
        <w:rPr>
          <w:rFonts w:ascii="Arial" w:hAnsi="Arial" w:cs="Arial"/>
          <w:b/>
          <w:bCs/>
          <w:sz w:val="22"/>
        </w:rPr>
        <w:t>ych</w:t>
      </w:r>
      <w:r w:rsidR="002B597B" w:rsidRPr="002B597B">
        <w:rPr>
          <w:rFonts w:ascii="Arial" w:hAnsi="Arial" w:cs="Arial"/>
          <w:b/>
          <w:bCs/>
          <w:sz w:val="22"/>
        </w:rPr>
        <w:t xml:space="preserve"> z dociepleni</w:t>
      </w:r>
      <w:r w:rsidR="007401FF">
        <w:rPr>
          <w:rFonts w:ascii="Arial" w:hAnsi="Arial" w:cs="Arial"/>
          <w:b/>
          <w:bCs/>
          <w:sz w:val="22"/>
        </w:rPr>
        <w:t>em</w:t>
      </w:r>
      <w:r w:rsidR="002B597B" w:rsidRPr="002B597B">
        <w:rPr>
          <w:rFonts w:ascii="Arial" w:hAnsi="Arial" w:cs="Arial"/>
          <w:b/>
          <w:bCs/>
          <w:sz w:val="22"/>
        </w:rPr>
        <w:t xml:space="preserve"> ściany północnej, frontowej budynku mieszkalnego 11-to kondygnacyjnego przy </w:t>
      </w:r>
      <w:r w:rsidR="0072501A">
        <w:rPr>
          <w:rFonts w:ascii="Arial" w:hAnsi="Arial" w:cs="Arial"/>
          <w:b/>
          <w:bCs/>
          <w:sz w:val="22"/>
        </w:rPr>
        <w:t xml:space="preserve">                  </w:t>
      </w:r>
      <w:r w:rsidR="002B597B" w:rsidRPr="002B597B">
        <w:rPr>
          <w:rFonts w:ascii="Arial" w:hAnsi="Arial" w:cs="Arial"/>
          <w:b/>
          <w:bCs/>
          <w:sz w:val="22"/>
        </w:rPr>
        <w:t>ul. Wrocławskiej 2A-C w Opolu.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09299F" w:rsidRPr="0009299F" w:rsidRDefault="00294C9F" w:rsidP="00BC4BCF">
      <w:pPr>
        <w:pStyle w:val="Tekstpodstawowy"/>
        <w:numPr>
          <w:ilvl w:val="0"/>
          <w:numId w:val="35"/>
        </w:numPr>
        <w:spacing w:line="360" w:lineRule="auto"/>
        <w:ind w:left="284" w:hanging="284"/>
      </w:pP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  <w:r w:rsidR="00041812">
        <w:rPr>
          <w:rFonts w:ascii="Arial" w:hAnsi="Arial" w:cs="Arial"/>
          <w:bCs/>
          <w:sz w:val="22"/>
          <w:szCs w:val="22"/>
        </w:rPr>
        <w:t xml:space="preserve"> cenę ofertową </w:t>
      </w:r>
      <w:r w:rsidR="00041812" w:rsidRPr="00FF5AAB">
        <w:rPr>
          <w:rFonts w:ascii="Arial" w:hAnsi="Arial" w:cs="Arial"/>
          <w:b/>
          <w:bCs/>
          <w:sz w:val="22"/>
          <w:szCs w:val="22"/>
        </w:rPr>
        <w:t>netto</w:t>
      </w:r>
      <w:r w:rsidR="00AE6FF6">
        <w:rPr>
          <w:rFonts w:ascii="Arial" w:hAnsi="Arial" w:cs="Arial"/>
          <w:b/>
          <w:bCs/>
          <w:sz w:val="22"/>
          <w:szCs w:val="22"/>
        </w:rPr>
        <w:t>:</w:t>
      </w:r>
      <w:r w:rsidR="00AE6FF6" w:rsidRPr="00BC4BCF">
        <w:rPr>
          <w:rFonts w:ascii="Arial" w:hAnsi="Arial" w:cs="Arial"/>
          <w:bCs/>
          <w:sz w:val="22"/>
          <w:szCs w:val="22"/>
        </w:rPr>
        <w:t xml:space="preserve"> </w:t>
      </w:r>
      <w:r w:rsidR="00FF5AAB" w:rsidRPr="00BC4BCF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03846395"/>
    </w:p>
    <w:p w:rsidR="007D246A" w:rsidRPr="00BC4BCF" w:rsidRDefault="0009299F" w:rsidP="0009299F">
      <w:pPr>
        <w:pStyle w:val="Tekstpodstawowy"/>
        <w:spacing w:line="360" w:lineRule="auto"/>
        <w:ind w:left="284"/>
      </w:pPr>
      <w:r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Wariant. I:   </w:t>
      </w:r>
      <w:r w:rsidR="00041812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..</w:t>
      </w:r>
      <w:r w:rsidR="00FF5AAB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</w:t>
      </w:r>
      <w:r w:rsidR="00BC4BCF">
        <w:rPr>
          <w:rFonts w:ascii="Arial" w:eastAsia="Symbol" w:hAnsi="Arial" w:cs="Arial"/>
          <w:b/>
          <w:bCs/>
          <w:sz w:val="22"/>
          <w:szCs w:val="22"/>
          <w:u w:val="single"/>
        </w:rPr>
        <w:t>…………</w:t>
      </w:r>
      <w:r w:rsidR="002B597B"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</w:t>
      </w:r>
      <w:r>
        <w:rPr>
          <w:rFonts w:ascii="Arial" w:eastAsia="Symbol" w:hAnsi="Arial" w:cs="Arial"/>
          <w:b/>
          <w:bCs/>
          <w:sz w:val="22"/>
          <w:szCs w:val="22"/>
          <w:u w:val="single"/>
        </w:rPr>
        <w:t>………………………</w:t>
      </w:r>
      <w:r w:rsidR="00041812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 xml:space="preserve">zł </w:t>
      </w:r>
      <w:r w:rsidR="00AE6FF6" w:rsidRPr="00BC4BCF">
        <w:rPr>
          <w:rFonts w:ascii="Arial" w:eastAsia="Symbol" w:hAnsi="Arial" w:cs="Arial"/>
          <w:b/>
          <w:bCs/>
          <w:sz w:val="22"/>
          <w:szCs w:val="22"/>
          <w:u w:val="single"/>
        </w:rPr>
        <w:t>NETTO</w:t>
      </w:r>
    </w:p>
    <w:p w:rsidR="00BC4BCF" w:rsidRDefault="00BC4BCF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BC4BCF">
        <w:rPr>
          <w:rFonts w:ascii="Arial" w:hAnsi="Arial" w:cs="Arial"/>
          <w:sz w:val="22"/>
          <w:szCs w:val="22"/>
        </w:rPr>
        <w:t>Słownie…………………………………………………………………………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BC4BCF">
        <w:rPr>
          <w:rFonts w:ascii="Arial" w:hAnsi="Arial" w:cs="Arial"/>
          <w:b/>
          <w:sz w:val="22"/>
          <w:szCs w:val="22"/>
        </w:rPr>
        <w:t>zł NETTO</w:t>
      </w:r>
    </w:p>
    <w:p w:rsidR="0009299F" w:rsidRDefault="0009299F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</w:p>
    <w:p w:rsidR="0009299F" w:rsidRPr="0009299F" w:rsidRDefault="0009299F" w:rsidP="00BC4BCF">
      <w:pPr>
        <w:pStyle w:val="Tekstpodstawowy"/>
        <w:spacing w:line="360" w:lineRule="auto"/>
        <w:ind w:left="284"/>
        <w:rPr>
          <w:rFonts w:ascii="Arial" w:hAnsi="Arial" w:cs="Arial"/>
          <w:b/>
          <w:sz w:val="22"/>
          <w:szCs w:val="22"/>
          <w:u w:val="single"/>
        </w:rPr>
      </w:pPr>
      <w:bookmarkStart w:id="1" w:name="_Hlk119567838"/>
      <w:r w:rsidRPr="0009299F">
        <w:rPr>
          <w:rFonts w:ascii="Arial" w:hAnsi="Arial" w:cs="Arial"/>
          <w:b/>
          <w:sz w:val="22"/>
          <w:szCs w:val="22"/>
          <w:u w:val="single"/>
        </w:rPr>
        <w:t>Wariant II:…………………………………………………………………………………..zł NETTO</w:t>
      </w:r>
    </w:p>
    <w:p w:rsidR="0009299F" w:rsidRDefault="0009299F" w:rsidP="0009299F">
      <w:pPr>
        <w:pStyle w:val="Tekstpodstawowy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Pr="0009299F">
        <w:rPr>
          <w:rFonts w:ascii="Arial" w:hAnsi="Arial" w:cs="Arial"/>
          <w:sz w:val="22"/>
          <w:szCs w:val="22"/>
        </w:rPr>
        <w:t>Słownie……………………………………………………………………………………..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09299F">
        <w:rPr>
          <w:rFonts w:ascii="Arial" w:hAnsi="Arial" w:cs="Arial"/>
          <w:b/>
          <w:sz w:val="22"/>
          <w:szCs w:val="22"/>
        </w:rPr>
        <w:t>zł NETTO</w:t>
      </w:r>
    </w:p>
    <w:bookmarkEnd w:id="1"/>
    <w:p w:rsidR="0072501A" w:rsidRDefault="0072501A" w:rsidP="0009299F">
      <w:pPr>
        <w:pStyle w:val="Tekstpodstawowy"/>
        <w:rPr>
          <w:rFonts w:ascii="Arial" w:hAnsi="Arial" w:cs="Arial"/>
          <w:sz w:val="22"/>
          <w:szCs w:val="22"/>
        </w:rPr>
      </w:pPr>
    </w:p>
    <w:bookmarkEnd w:id="0"/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041812" w:rsidRDefault="00294C9F" w:rsidP="00041812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041812">
        <w:rPr>
          <w:rFonts w:ascii="Arial" w:eastAsia="Symbol" w:hAnsi="Arial" w:cs="Arial"/>
          <w:b/>
          <w:bCs/>
          <w:iCs/>
        </w:rPr>
        <w:t>Termin wykonania zamówienia:</w:t>
      </w:r>
      <w:r w:rsidR="00730BFC">
        <w:rPr>
          <w:rFonts w:ascii="Arial" w:eastAsia="Symbol" w:hAnsi="Arial" w:cs="Arial"/>
          <w:b/>
          <w:bCs/>
          <w:iCs/>
        </w:rPr>
        <w:t xml:space="preserve"> 3</w:t>
      </w:r>
      <w:r w:rsidR="0072501A">
        <w:rPr>
          <w:rFonts w:ascii="Arial" w:eastAsia="Symbol" w:hAnsi="Arial" w:cs="Arial"/>
          <w:b/>
          <w:bCs/>
          <w:iCs/>
        </w:rPr>
        <w:t>0</w:t>
      </w:r>
      <w:r w:rsidR="00730BFC">
        <w:rPr>
          <w:rFonts w:ascii="Arial" w:eastAsia="Symbol" w:hAnsi="Arial" w:cs="Arial"/>
          <w:b/>
          <w:bCs/>
          <w:iCs/>
        </w:rPr>
        <w:t>.</w:t>
      </w:r>
      <w:r w:rsidR="002B597B">
        <w:rPr>
          <w:rFonts w:ascii="Arial" w:eastAsia="Symbol" w:hAnsi="Arial" w:cs="Arial"/>
          <w:b/>
          <w:bCs/>
          <w:iCs/>
        </w:rPr>
        <w:t>0</w:t>
      </w:r>
      <w:r w:rsidR="0072501A">
        <w:rPr>
          <w:rFonts w:ascii="Arial" w:eastAsia="Symbol" w:hAnsi="Arial" w:cs="Arial"/>
          <w:b/>
          <w:bCs/>
          <w:iCs/>
        </w:rPr>
        <w:t>6</w:t>
      </w:r>
      <w:r w:rsidR="00730BFC">
        <w:rPr>
          <w:rFonts w:ascii="Arial" w:eastAsia="Symbol" w:hAnsi="Arial" w:cs="Arial"/>
          <w:b/>
          <w:bCs/>
          <w:iCs/>
        </w:rPr>
        <w:t>.202</w:t>
      </w:r>
      <w:r w:rsidR="002B597B">
        <w:rPr>
          <w:rFonts w:ascii="Arial" w:eastAsia="Symbol" w:hAnsi="Arial" w:cs="Arial"/>
          <w:b/>
          <w:bCs/>
          <w:iCs/>
        </w:rPr>
        <w:t>3</w:t>
      </w:r>
      <w:r w:rsidR="00730BFC">
        <w:rPr>
          <w:rFonts w:ascii="Arial" w:eastAsia="Symbol" w:hAnsi="Arial" w:cs="Arial"/>
          <w:b/>
          <w:bCs/>
          <w:iCs/>
        </w:rPr>
        <w:t xml:space="preserve">r. </w:t>
      </w:r>
    </w:p>
    <w:p w:rsidR="00730BFC" w:rsidRDefault="00730BFC" w:rsidP="00730BFC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730BFC">
        <w:rPr>
          <w:rFonts w:ascii="Arial" w:eastAsia="Symbol" w:hAnsi="Arial" w:cs="Arial"/>
          <w:b/>
          <w:bCs/>
          <w:iCs/>
        </w:rPr>
        <w:t xml:space="preserve">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Wykonawca wykona przedmiot zamówienia w terminie:</w:t>
      </w:r>
    </w:p>
    <w:p w:rsidR="005C4354" w:rsidRPr="00730BFC" w:rsidRDefault="00730BFC" w:rsidP="00730BFC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  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>……………</w:t>
      </w:r>
      <w:r w:rsidR="002B597B">
        <w:rPr>
          <w:rFonts w:ascii="Arial" w:eastAsia="Symbol" w:hAnsi="Arial" w:cs="Arial"/>
          <w:b/>
          <w:bCs/>
          <w:iCs/>
          <w:sz w:val="22"/>
          <w:szCs w:val="22"/>
        </w:rPr>
        <w:t>……</w:t>
      </w:r>
      <w:r w:rsidR="005C4354" w:rsidRPr="00730BFC">
        <w:rPr>
          <w:rFonts w:ascii="Arial" w:eastAsia="Symbol" w:hAnsi="Arial" w:cs="Arial"/>
          <w:b/>
          <w:bCs/>
          <w:iCs/>
          <w:sz w:val="22"/>
          <w:szCs w:val="22"/>
        </w:rPr>
        <w:t xml:space="preserve"> licząc od dnia podpisania umowy.</w:t>
      </w:r>
    </w:p>
    <w:p w:rsidR="00294C9F" w:rsidRDefault="00294C9F" w:rsidP="00294C9F">
      <w:pPr>
        <w:autoSpaceDE w:val="0"/>
        <w:jc w:val="right"/>
      </w:pPr>
    </w:p>
    <w:p w:rsidR="002B597B" w:rsidRPr="002B597B" w:rsidRDefault="002B597B" w:rsidP="002B597B">
      <w:pPr>
        <w:numPr>
          <w:ilvl w:val="0"/>
          <w:numId w:val="36"/>
        </w:numPr>
        <w:rPr>
          <w:rFonts w:ascii="Arial" w:eastAsia="Symbol" w:hAnsi="Arial" w:cs="Arial"/>
          <w:b/>
          <w:bCs/>
          <w:iCs/>
        </w:rPr>
      </w:pPr>
      <w:r w:rsidRPr="002B597B">
        <w:rPr>
          <w:rFonts w:ascii="Arial" w:eastAsia="Symbol" w:hAnsi="Arial" w:cs="Arial"/>
          <w:b/>
          <w:bCs/>
          <w:iCs/>
        </w:rPr>
        <w:t>Warunki płatności: płatność w terminie do 30 dni od daty otrzymania przez Zamawiającego prawidłowo wystawionej faktury</w:t>
      </w:r>
    </w:p>
    <w:p w:rsidR="002B597B" w:rsidRPr="002B597B" w:rsidRDefault="002B597B" w:rsidP="002B597B">
      <w:pPr>
        <w:ind w:left="284" w:hanging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2B597B">
        <w:rPr>
          <w:rFonts w:ascii="Arial" w:eastAsia="Symbol" w:hAnsi="Arial" w:cs="Arial"/>
          <w:b/>
          <w:bCs/>
          <w:iCs/>
          <w:sz w:val="22"/>
          <w:szCs w:val="22"/>
        </w:rPr>
        <w:t xml:space="preserve">      Ilość etapów płatności: (proszę zaznaczyć „a” lub „b”)</w:t>
      </w:r>
    </w:p>
    <w:p w:rsidR="002B597B" w:rsidRPr="002B597B" w:rsidRDefault="002B597B" w:rsidP="002B597B">
      <w:pPr>
        <w:ind w:left="284" w:hanging="284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B597B" w:rsidRPr="0072501A" w:rsidRDefault="002B597B" w:rsidP="0072501A">
      <w:pPr>
        <w:numPr>
          <w:ilvl w:val="0"/>
          <w:numId w:val="37"/>
        </w:numPr>
        <w:rPr>
          <w:rFonts w:ascii="Arial" w:eastAsia="Symbol" w:hAnsi="Arial" w:cs="Arial"/>
          <w:bCs/>
          <w:iCs/>
          <w:sz w:val="22"/>
          <w:szCs w:val="22"/>
        </w:rPr>
      </w:pPr>
      <w:bookmarkStart w:id="2" w:name="_Hlk109986682"/>
      <w:r w:rsidRPr="009C3624">
        <w:rPr>
          <w:rFonts w:ascii="Arial" w:eastAsia="Symbol" w:hAnsi="Arial" w:cs="Arial"/>
          <w:bCs/>
          <w:iCs/>
          <w:sz w:val="22"/>
          <w:szCs w:val="22"/>
        </w:rPr>
        <w:t>w całości po wykonaniu i odbiorze prac</w:t>
      </w:r>
    </w:p>
    <w:p w:rsidR="002B597B" w:rsidRPr="009C3624" w:rsidRDefault="002B597B" w:rsidP="002B597B">
      <w:pPr>
        <w:numPr>
          <w:ilvl w:val="0"/>
          <w:numId w:val="37"/>
        </w:numPr>
        <w:rPr>
          <w:rFonts w:ascii="Arial" w:eastAsia="Symbol" w:hAnsi="Arial" w:cs="Arial"/>
          <w:bCs/>
          <w:iCs/>
          <w:sz w:val="22"/>
          <w:szCs w:val="22"/>
        </w:rPr>
      </w:pPr>
      <w:r w:rsidRPr="009C3624">
        <w:rPr>
          <w:rFonts w:ascii="Arial" w:eastAsia="Symbol" w:hAnsi="Arial" w:cs="Arial"/>
          <w:bCs/>
          <w:iCs/>
          <w:sz w:val="22"/>
          <w:szCs w:val="22"/>
        </w:rPr>
        <w:t xml:space="preserve">częściowa (max </w:t>
      </w:r>
      <w:r w:rsidR="001707C5">
        <w:rPr>
          <w:rFonts w:ascii="Arial" w:eastAsia="Symbol" w:hAnsi="Arial" w:cs="Arial"/>
          <w:bCs/>
          <w:iCs/>
          <w:sz w:val="22"/>
          <w:szCs w:val="22"/>
        </w:rPr>
        <w:t>3</w:t>
      </w:r>
      <w:r w:rsidRPr="009C3624">
        <w:rPr>
          <w:rFonts w:ascii="Arial" w:eastAsia="Symbol" w:hAnsi="Arial" w:cs="Arial"/>
          <w:bCs/>
          <w:iCs/>
          <w:sz w:val="22"/>
          <w:szCs w:val="22"/>
        </w:rPr>
        <w:t xml:space="preserve"> faktury</w:t>
      </w:r>
      <w:r w:rsidR="001707C5">
        <w:rPr>
          <w:rFonts w:ascii="Arial" w:eastAsia="Symbol" w:hAnsi="Arial" w:cs="Arial"/>
          <w:bCs/>
          <w:iCs/>
          <w:sz w:val="22"/>
          <w:szCs w:val="22"/>
        </w:rPr>
        <w:t xml:space="preserve"> częściowe</w:t>
      </w:r>
      <w:r w:rsidRPr="009C3624">
        <w:rPr>
          <w:rFonts w:ascii="Arial" w:eastAsia="Symbol" w:hAnsi="Arial" w:cs="Arial"/>
          <w:bCs/>
          <w:iCs/>
          <w:sz w:val="22"/>
          <w:szCs w:val="22"/>
        </w:rPr>
        <w:t>)</w:t>
      </w:r>
      <w:bookmarkEnd w:id="2"/>
    </w:p>
    <w:p w:rsidR="00294C9F" w:rsidRPr="005C4354" w:rsidRDefault="00294C9F" w:rsidP="005C4354">
      <w:pPr>
        <w:jc w:val="both"/>
        <w:rPr>
          <w:rFonts w:ascii="Arial" w:eastAsia="Symbol" w:hAnsi="Arial" w:cs="Arial"/>
          <w:b/>
          <w:bCs/>
          <w:iCs/>
        </w:rPr>
      </w:pPr>
    </w:p>
    <w:p w:rsidR="00041812" w:rsidRPr="00041812" w:rsidRDefault="0084576E" w:rsidP="00041812">
      <w:pPr>
        <w:ind w:left="142" w:hanging="142"/>
        <w:jc w:val="both"/>
        <w:rPr>
          <w:rFonts w:ascii="Arial" w:eastAsia="Symbol" w:hAnsi="Arial" w:cs="Arial"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</w:rPr>
        <w:t>7</w:t>
      </w:r>
      <w:r w:rsidR="00041812">
        <w:rPr>
          <w:rFonts w:ascii="Arial" w:eastAsia="Symbol" w:hAnsi="Arial" w:cs="Arial"/>
          <w:b/>
          <w:bCs/>
          <w:iCs/>
        </w:rPr>
        <w:t xml:space="preserve">) </w:t>
      </w:r>
      <w:r w:rsidR="00294C9F" w:rsidRPr="00041812">
        <w:rPr>
          <w:rFonts w:ascii="Arial" w:eastAsia="Symbol" w:hAnsi="Arial" w:cs="Arial"/>
          <w:b/>
          <w:bCs/>
          <w:iCs/>
          <w:sz w:val="22"/>
          <w:szCs w:val="22"/>
        </w:rPr>
        <w:t xml:space="preserve">Warunki gwarancji: </w:t>
      </w:r>
      <w:r w:rsidR="00294C9F" w:rsidRPr="00041812"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 xml:space="preserve">jakości na wykonane roboty remontowe na okres </w:t>
      </w:r>
      <w:r w:rsidR="00041812">
        <w:rPr>
          <w:rFonts w:ascii="Arial" w:eastAsia="Symbol" w:hAnsi="Arial" w:cs="Arial"/>
          <w:iCs/>
          <w:sz w:val="22"/>
          <w:szCs w:val="22"/>
        </w:rPr>
        <w:t xml:space="preserve">  </w:t>
      </w:r>
      <w:r w:rsidR="00294C9F" w:rsidRPr="00041812">
        <w:rPr>
          <w:rFonts w:ascii="Arial" w:eastAsia="Symbol" w:hAnsi="Arial" w:cs="Arial"/>
          <w:iCs/>
          <w:sz w:val="22"/>
          <w:szCs w:val="22"/>
        </w:rPr>
        <w:t>……………</w:t>
      </w:r>
      <w:r w:rsidR="00294C9F" w:rsidRPr="00041812"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 w:rsidR="00041812" w:rsidRPr="00041812">
        <w:rPr>
          <w:rFonts w:ascii="Arial" w:eastAsia="Symbol" w:hAnsi="Arial" w:cs="Arial"/>
          <w:i/>
          <w:iCs/>
          <w:sz w:val="22"/>
          <w:szCs w:val="22"/>
        </w:rPr>
        <w:t>.</w:t>
      </w:r>
    </w:p>
    <w:p w:rsidR="005C4354" w:rsidRPr="00FF5AAB" w:rsidRDefault="00294C9F" w:rsidP="00FF5AAB">
      <w:pPr>
        <w:ind w:left="360"/>
        <w:jc w:val="both"/>
        <w:rPr>
          <w:rFonts w:ascii="Arial" w:eastAsia="Wingdings 2" w:hAnsi="Arial" w:cs="Arial"/>
          <w:b/>
          <w:bCs/>
          <w:i/>
          <w:iCs/>
        </w:rPr>
      </w:pPr>
      <w:r w:rsidRPr="00041812">
        <w:rPr>
          <w:rFonts w:ascii="Arial" w:eastAsia="Wingdings 2" w:hAnsi="Arial" w:cs="Arial"/>
          <w:b/>
          <w:bCs/>
          <w:i/>
          <w:iCs/>
        </w:rPr>
        <w:t xml:space="preserve"> </w:t>
      </w:r>
    </w:p>
    <w:p w:rsidR="00294C9F" w:rsidRDefault="0084576E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 xml:space="preserve">Oświadczam,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</w:t>
      </w:r>
      <w:r w:rsidRPr="00541843">
        <w:rPr>
          <w:rFonts w:ascii="Arial" w:hAnsi="Arial" w:cs="Arial"/>
          <w:spacing w:val="-6"/>
          <w:sz w:val="22"/>
          <w:szCs w:val="22"/>
        </w:rPr>
        <w:t>kierownik</w:t>
      </w:r>
      <w:r w:rsidRPr="00293FF0">
        <w:rPr>
          <w:rFonts w:ascii="Arial" w:hAnsi="Arial" w:cs="Arial"/>
          <w:spacing w:val="-6"/>
          <w:sz w:val="22"/>
          <w:szCs w:val="22"/>
        </w:rPr>
        <w:t>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="00041812">
        <w:rPr>
          <w:rFonts w:ascii="Arial" w:hAnsi="Arial" w:cs="Arial"/>
          <w:spacing w:val="-6"/>
          <w:sz w:val="22"/>
          <w:szCs w:val="22"/>
        </w:rPr>
        <w:t>*</w:t>
      </w:r>
      <w:r w:rsidR="00041812" w:rsidRPr="00041812">
        <w:rPr>
          <w:rFonts w:ascii="Arial" w:hAnsi="Arial" w:cs="Arial"/>
          <w:color w:val="FFFFFF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>(</w:t>
      </w:r>
      <w:r w:rsidRPr="00041812">
        <w:rPr>
          <w:rFonts w:ascii="Arial" w:hAnsi="Arial" w:cs="Arial"/>
          <w:spacing w:val="-6"/>
          <w:sz w:val="22"/>
          <w:szCs w:val="22"/>
        </w:rPr>
        <w:t>*</w:t>
      </w:r>
      <w:r>
        <w:rPr>
          <w:rFonts w:ascii="Arial" w:hAnsi="Arial" w:cs="Arial"/>
          <w:spacing w:val="-6"/>
          <w:sz w:val="22"/>
          <w:szCs w:val="22"/>
        </w:rPr>
        <w:t>niepotrzebne skreślić)</w:t>
      </w:r>
    </w:p>
    <w:p w:rsidR="00041812" w:rsidRDefault="00041812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Default="00452C38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541843">
        <w:rPr>
          <w:rFonts w:ascii="Arial" w:hAnsi="Arial" w:cs="Arial"/>
          <w:sz w:val="22"/>
          <w:szCs w:val="22"/>
        </w:rPr>
        <w:t>zapoznałem</w:t>
      </w:r>
      <w:r w:rsidRPr="00293FF0">
        <w:rPr>
          <w:rFonts w:ascii="Arial" w:hAnsi="Arial" w:cs="Arial"/>
          <w:sz w:val="22"/>
          <w:szCs w:val="22"/>
        </w:rPr>
        <w:t xml:space="preserve">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</w:t>
      </w:r>
      <w:bookmarkStart w:id="3" w:name="_GoBack"/>
      <w:bookmarkEnd w:id="3"/>
      <w:r w:rsidRPr="00293FF0">
        <w:rPr>
          <w:rFonts w:ascii="Arial" w:hAnsi="Arial" w:cs="Arial"/>
          <w:sz w:val="22"/>
          <w:szCs w:val="22"/>
        </w:rPr>
        <w:t xml:space="preserve">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lastRenderedPageBreak/>
        <w:t xml:space="preserve">- </w:t>
      </w:r>
      <w:r w:rsidRPr="00541843">
        <w:rPr>
          <w:rFonts w:ascii="Arial" w:hAnsi="Arial" w:cs="Arial"/>
          <w:sz w:val="22"/>
          <w:szCs w:val="22"/>
        </w:rPr>
        <w:t>prace</w:t>
      </w:r>
      <w:r w:rsidRPr="00293FF0">
        <w:rPr>
          <w:rFonts w:ascii="Arial" w:hAnsi="Arial" w:cs="Arial"/>
          <w:sz w:val="22"/>
          <w:szCs w:val="22"/>
        </w:rPr>
        <w:t xml:space="preserve">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</w:t>
      </w:r>
      <w:r w:rsidR="00C56C13" w:rsidRPr="00541843">
        <w:rPr>
          <w:rFonts w:ascii="Arial" w:hAnsi="Arial" w:cs="Arial"/>
          <w:sz w:val="22"/>
          <w:szCs w:val="22"/>
        </w:rPr>
        <w:t>niezaplanow</w:t>
      </w:r>
      <w:r w:rsidR="00C56C13" w:rsidRPr="00293FF0">
        <w:rPr>
          <w:rFonts w:ascii="Arial" w:hAnsi="Arial" w:cs="Arial"/>
          <w:sz w:val="22"/>
          <w:szCs w:val="22"/>
        </w:rPr>
        <w:t xml:space="preserve">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9C3624" w:rsidP="009C3624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</w:t>
      </w:r>
      <w:r w:rsidRPr="00541843">
        <w:rPr>
          <w:rFonts w:ascii="Arial" w:hAnsi="Arial" w:cs="Arial"/>
          <w:sz w:val="22"/>
          <w:szCs w:val="22"/>
        </w:rPr>
        <w:t>gwarancja</w:t>
      </w:r>
      <w:r w:rsidRPr="009C3624">
        <w:rPr>
          <w:rFonts w:ascii="Arial" w:hAnsi="Arial" w:cs="Arial"/>
          <w:sz w:val="22"/>
          <w:szCs w:val="22"/>
        </w:rPr>
        <w:t xml:space="preserve"> obejmuje ewentualne wykwity mikroorganizmów</w:t>
      </w:r>
      <w:r>
        <w:rPr>
          <w:rFonts w:ascii="Arial" w:hAnsi="Arial" w:cs="Arial"/>
          <w:sz w:val="22"/>
          <w:szCs w:val="22"/>
        </w:rPr>
        <w:t>.</w:t>
      </w:r>
    </w:p>
    <w:p w:rsidR="0009299F" w:rsidRPr="0009299F" w:rsidRDefault="0009299F" w:rsidP="0009299F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t xml:space="preserve">   </w:t>
      </w:r>
      <w:r w:rsidRPr="0009299F">
        <w:rPr>
          <w:rFonts w:ascii="Arial" w:hAnsi="Arial" w:cs="Arial"/>
          <w:sz w:val="22"/>
          <w:szCs w:val="22"/>
        </w:rPr>
        <w:t>- wypełniłem obowiązki informacyjne przewidziane w art. 13 lub art. 14 RODO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9299F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pozyskałem w celu ubiegania się o udzielenie zamówienia w niniejszym postępowaniu</w:t>
      </w:r>
      <w:r w:rsidRPr="0009299F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sym w:font="Symbol" w:char="F02A"/>
      </w:r>
    </w:p>
    <w:p w:rsidR="0009299F" w:rsidRPr="0009299F" w:rsidRDefault="0009299F" w:rsidP="0009299F">
      <w:pPr>
        <w:ind w:left="567" w:hanging="425"/>
        <w:jc w:val="both"/>
      </w:pPr>
      <w:r>
        <w:t xml:space="preserve">     </w:t>
      </w:r>
      <w:r w:rsidRPr="0009299F">
        <w:rPr>
          <w:vertAlign w:val="superscript"/>
        </w:rPr>
        <w:footnoteRef/>
      </w:r>
      <w:r w:rsidRPr="0009299F">
        <w:t xml:space="preserve"> rozporządzenie Parlamentu Europejskiego i Rady (UE) 2016/679 z dnia 27 kwietnia 2016r.  w sprawie ochrony osób fizycznych w związku z przetwarzaniem danych osobowych i w sprawie swobodnego przepływu takich danych oraz uchylenia dyrektywy 95/46/WE (ogólne rozporządzenie o ochronie danych) (Dz. Urz. UE L 119 z 04.05.2016r</w:t>
      </w:r>
    </w:p>
    <w:p w:rsidR="0009299F" w:rsidRPr="0009299F" w:rsidRDefault="0009299F" w:rsidP="0009299F">
      <w:pPr>
        <w:ind w:left="567" w:hanging="425"/>
        <w:jc w:val="both"/>
      </w:pPr>
      <w:r>
        <w:rPr>
          <w:vertAlign w:val="superscript"/>
        </w:rPr>
        <w:t xml:space="preserve">        </w:t>
      </w:r>
      <w:r w:rsidRPr="0009299F">
        <w:rPr>
          <w:vertAlign w:val="superscript"/>
        </w:rPr>
        <w:sym w:font="Symbol" w:char="F02A"/>
      </w:r>
      <w:r w:rsidRPr="0009299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(usuniecie treści oświadczenia np. przez jego wykreślenie).</w:t>
      </w:r>
    </w:p>
    <w:p w:rsidR="00BC4BCF" w:rsidRDefault="00BC4BC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84576E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)</w:t>
      </w:r>
      <w:r w:rsidR="00294C9F"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 w:rsidR="00294C9F"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030E27" w:rsidRDefault="00294C9F" w:rsidP="007B2FD9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30E27"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0</w:t>
      </w:r>
      <w:r w:rsidRPr="00030E27">
        <w:rPr>
          <w:rFonts w:ascii="Arial" w:eastAsia="Symbol" w:hAnsi="Arial" w:cs="Arial"/>
          <w:b/>
          <w:bCs/>
          <w:sz w:val="22"/>
          <w:szCs w:val="22"/>
        </w:rPr>
        <w:t xml:space="preserve">) </w:t>
      </w:r>
      <w:r w:rsidR="007B2FD9" w:rsidRPr="00541843">
        <w:rPr>
          <w:rFonts w:ascii="Arial" w:hAnsi="Arial" w:cs="Arial"/>
          <w:sz w:val="22"/>
          <w:szCs w:val="22"/>
        </w:rPr>
        <w:t>Uważam się za związanego z</w:t>
      </w:r>
      <w:r w:rsidR="007B2FD9" w:rsidRPr="00030E27">
        <w:rPr>
          <w:rFonts w:ascii="Arial" w:hAnsi="Arial" w:cs="Arial"/>
          <w:sz w:val="22"/>
          <w:szCs w:val="22"/>
        </w:rPr>
        <w:t xml:space="preserve"> ofertą do czasu rozstrzygnięcia przetargu</w:t>
      </w:r>
      <w:r w:rsidR="007966D0" w:rsidRPr="00030E27">
        <w:rPr>
          <w:rFonts w:ascii="Arial" w:hAnsi="Arial" w:cs="Arial"/>
          <w:sz w:val="22"/>
          <w:szCs w:val="22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</w:t>
      </w:r>
      <w:r w:rsidR="0084576E">
        <w:rPr>
          <w:rFonts w:ascii="Arial" w:eastAsia="Symbol" w:hAnsi="Arial" w:cs="Arial"/>
          <w:b/>
          <w:bCs/>
          <w:sz w:val="22"/>
          <w:szCs w:val="22"/>
        </w:rPr>
        <w:t>1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Pr="00541843" w:rsidRDefault="00294C9F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541843">
        <w:rPr>
          <w:rFonts w:ascii="Arial" w:hAnsi="Arial" w:cs="Arial"/>
          <w:iCs/>
          <w:sz w:val="20"/>
          <w:szCs w:val="20"/>
        </w:rPr>
        <w:t>1. KRS lub CEIDG</w:t>
      </w:r>
    </w:p>
    <w:p w:rsidR="00294C9F" w:rsidRPr="00541843" w:rsidRDefault="00AA641A" w:rsidP="00294C9F">
      <w:pPr>
        <w:pStyle w:val="Tekstpodstawowywcity"/>
        <w:ind w:left="0"/>
        <w:rPr>
          <w:rFonts w:ascii="Arial" w:hAnsi="Arial" w:cs="Arial"/>
          <w:iCs/>
          <w:sz w:val="20"/>
          <w:szCs w:val="20"/>
        </w:rPr>
      </w:pPr>
      <w:r w:rsidRPr="00541843">
        <w:rPr>
          <w:rFonts w:ascii="Arial" w:hAnsi="Arial" w:cs="Arial"/>
          <w:iCs/>
          <w:sz w:val="20"/>
          <w:szCs w:val="20"/>
        </w:rPr>
        <w:t>2</w:t>
      </w:r>
      <w:r w:rsidR="00294C9F" w:rsidRPr="00541843">
        <w:rPr>
          <w:rFonts w:ascii="Arial" w:hAnsi="Arial" w:cs="Arial"/>
          <w:iCs/>
          <w:sz w:val="20"/>
          <w:szCs w:val="20"/>
        </w:rPr>
        <w:t>. kosztorys</w:t>
      </w:r>
    </w:p>
    <w:p w:rsidR="00294C9F" w:rsidRPr="00C56C13" w:rsidRDefault="00AA641A" w:rsidP="00AA641A">
      <w:pPr>
        <w:pStyle w:val="Tekstpodstawowywcity"/>
        <w:ind w:left="284" w:hanging="284"/>
        <w:rPr>
          <w:rFonts w:ascii="Arial" w:hAnsi="Arial" w:cs="Arial"/>
          <w:sz w:val="20"/>
          <w:szCs w:val="20"/>
        </w:rPr>
      </w:pPr>
      <w:r w:rsidRPr="00541843">
        <w:rPr>
          <w:rFonts w:ascii="Arial" w:hAnsi="Arial" w:cs="Arial"/>
          <w:sz w:val="20"/>
          <w:szCs w:val="20"/>
        </w:rPr>
        <w:t>4</w:t>
      </w:r>
      <w:r w:rsidR="00294C9F" w:rsidRPr="00541843">
        <w:rPr>
          <w:rFonts w:ascii="Arial" w:hAnsi="Arial" w:cs="Arial"/>
          <w:sz w:val="20"/>
          <w:szCs w:val="20"/>
        </w:rPr>
        <w:t>. polisę</w:t>
      </w:r>
      <w:r w:rsidR="00294C9F" w:rsidRPr="00C56C13">
        <w:rPr>
          <w:rFonts w:ascii="Arial" w:hAnsi="Arial" w:cs="Arial"/>
          <w:sz w:val="20"/>
          <w:szCs w:val="20"/>
        </w:rPr>
        <w:t xml:space="preserve"> odpowiedzialności cywilnej w zakresie prowadzonej działalności o wartości nie mniejszej niż </w:t>
      </w:r>
      <w:r>
        <w:rPr>
          <w:rFonts w:ascii="Arial" w:hAnsi="Arial" w:cs="Arial"/>
          <w:sz w:val="20"/>
          <w:szCs w:val="20"/>
        </w:rPr>
        <w:t xml:space="preserve">  </w:t>
      </w:r>
      <w:r w:rsidR="00294C9F" w:rsidRPr="00C56C13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Default="00AA641A" w:rsidP="00452C38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5</w:t>
      </w:r>
      <w:r w:rsidR="00452C38" w:rsidRPr="00C56C13">
        <w:rPr>
          <w:rFonts w:ascii="Arial" w:hAnsi="Arial" w:cs="Arial"/>
        </w:rPr>
        <w:t xml:space="preserve">. oświadczenie o spełnieniu warunków udziału w postępowaniu – </w:t>
      </w:r>
      <w:r w:rsidR="00452C38" w:rsidRPr="00AD1DD2">
        <w:rPr>
          <w:rFonts w:ascii="Arial" w:hAnsi="Arial" w:cs="Arial"/>
        </w:rPr>
        <w:t>załącznik nr 3;</w:t>
      </w:r>
      <w:r w:rsidR="00452C38" w:rsidRPr="00AD1DD2">
        <w:rPr>
          <w:rFonts w:ascii="Arial" w:hAnsi="Arial" w:cs="Arial"/>
          <w:color w:val="FFFFFF"/>
        </w:rPr>
        <w:t>.</w:t>
      </w:r>
    </w:p>
    <w:p w:rsidR="00C56C13" w:rsidRDefault="00AA641A" w:rsidP="00C56C13">
      <w:pPr>
        <w:jc w:val="both"/>
        <w:rPr>
          <w:rFonts w:ascii="Arial" w:hAnsi="Arial" w:cs="Arial"/>
          <w:color w:val="FFFFFF"/>
        </w:rPr>
      </w:pPr>
      <w:r>
        <w:rPr>
          <w:rFonts w:ascii="Arial" w:hAnsi="Arial" w:cs="Arial"/>
        </w:rPr>
        <w:t>6</w:t>
      </w:r>
      <w:r w:rsidR="00C56C13">
        <w:rPr>
          <w:rFonts w:ascii="Arial" w:hAnsi="Arial" w:cs="Arial"/>
        </w:rPr>
        <w:t>. d</w:t>
      </w:r>
      <w:r w:rsidR="00C56C13" w:rsidRPr="00541843">
        <w:rPr>
          <w:rFonts w:ascii="Arial" w:hAnsi="Arial" w:cs="Arial"/>
        </w:rPr>
        <w:t>okumenty</w:t>
      </w:r>
      <w:r w:rsidR="00C56C13">
        <w:rPr>
          <w:rFonts w:ascii="Arial" w:hAnsi="Arial" w:cs="Arial"/>
        </w:rPr>
        <w:t xml:space="preserve">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72501A">
      <w:pPr>
        <w:autoSpaceDE w:val="0"/>
        <w:rPr>
          <w:rFonts w:ascii="Arial" w:eastAsia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72501A" w:rsidRPr="0072501A" w:rsidRDefault="0072501A" w:rsidP="0072501A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F59" w:rsidRDefault="000E6F59">
      <w:r>
        <w:separator/>
      </w:r>
    </w:p>
  </w:endnote>
  <w:endnote w:type="continuationSeparator" w:id="0">
    <w:p w:rsidR="000E6F59" w:rsidRDefault="000E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01A" w:rsidRDefault="0072501A">
    <w:pPr>
      <w:pStyle w:val="Stopka"/>
    </w:pPr>
    <w:r>
      <w:t xml:space="preserve">Formularz ofertowy </w:t>
    </w:r>
    <w:r w:rsidR="001707C5">
      <w:t>docieplenie Wrocławska 2A-C</w:t>
    </w:r>
  </w:p>
  <w:p w:rsidR="001707C5" w:rsidRDefault="001707C5">
    <w:pPr>
      <w:pStyle w:val="Stopka"/>
    </w:pPr>
  </w:p>
  <w:p w:rsidR="0072501A" w:rsidRDefault="0072501A">
    <w:pPr>
      <w:pStyle w:val="Stopka"/>
    </w:pPr>
  </w:p>
  <w:p w:rsidR="005423B4" w:rsidRDefault="005423B4">
    <w:pPr>
      <w:pStyle w:val="Stopka"/>
      <w:jc w:val="center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F59" w:rsidRDefault="000E6F59">
      <w:r>
        <w:separator/>
      </w:r>
    </w:p>
  </w:footnote>
  <w:footnote w:type="continuationSeparator" w:id="0">
    <w:p w:rsidR="000E6F59" w:rsidRDefault="000E6F59">
      <w:r>
        <w:continuationSeparator/>
      </w:r>
    </w:p>
  </w:footnote>
  <w:footnote w:id="1">
    <w:p w:rsidR="0072501A" w:rsidRDefault="0072501A" w:rsidP="0009299F">
      <w:pPr>
        <w:pStyle w:val="Tekstprzypisudolnego"/>
      </w:pPr>
    </w:p>
  </w:footnote>
  <w:footnote w:id="2">
    <w:p w:rsidR="0009299F" w:rsidRDefault="0009299F" w:rsidP="0009299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4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6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7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CA1452"/>
    <w:multiLevelType w:val="hybridMultilevel"/>
    <w:tmpl w:val="B7D8898A"/>
    <w:lvl w:ilvl="0" w:tplc="161A4D52">
      <w:start w:val="5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D4C407C"/>
    <w:multiLevelType w:val="hybridMultilevel"/>
    <w:tmpl w:val="A27E3E4C"/>
    <w:lvl w:ilvl="0" w:tplc="998ADC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03051"/>
    <w:multiLevelType w:val="hybridMultilevel"/>
    <w:tmpl w:val="2036414A"/>
    <w:lvl w:ilvl="0" w:tplc="22AEBF5A">
      <w:start w:val="3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5"/>
  </w:num>
  <w:num w:numId="5">
    <w:abstractNumId w:val="24"/>
  </w:num>
  <w:num w:numId="6">
    <w:abstractNumId w:val="25"/>
  </w:num>
  <w:num w:numId="7">
    <w:abstractNumId w:val="13"/>
  </w:num>
  <w:num w:numId="8">
    <w:abstractNumId w:val="16"/>
  </w:num>
  <w:num w:numId="9">
    <w:abstractNumId w:val="15"/>
  </w:num>
  <w:num w:numId="10">
    <w:abstractNumId w:val="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31"/>
  </w:num>
  <w:num w:numId="15">
    <w:abstractNumId w:val="30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4"/>
  </w:num>
  <w:num w:numId="23">
    <w:abstractNumId w:val="9"/>
  </w:num>
  <w:num w:numId="24">
    <w:abstractNumId w:val="20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1"/>
  </w:num>
  <w:num w:numId="31">
    <w:abstractNumId w:val="32"/>
  </w:num>
  <w:num w:numId="32">
    <w:abstractNumId w:val="0"/>
  </w:num>
  <w:num w:numId="33">
    <w:abstractNumId w:val="29"/>
  </w:num>
  <w:num w:numId="34">
    <w:abstractNumId w:val="12"/>
  </w:num>
  <w:num w:numId="35">
    <w:abstractNumId w:val="27"/>
  </w:num>
  <w:num w:numId="36">
    <w:abstractNumId w:val="2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16257"/>
    <w:rsid w:val="0002177A"/>
    <w:rsid w:val="000235D8"/>
    <w:rsid w:val="00030E27"/>
    <w:rsid w:val="00037E66"/>
    <w:rsid w:val="00041812"/>
    <w:rsid w:val="00053965"/>
    <w:rsid w:val="00073B66"/>
    <w:rsid w:val="00091F1E"/>
    <w:rsid w:val="0009299F"/>
    <w:rsid w:val="000A1954"/>
    <w:rsid w:val="000B0427"/>
    <w:rsid w:val="000C7440"/>
    <w:rsid w:val="000E6F59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707C5"/>
    <w:rsid w:val="00181A69"/>
    <w:rsid w:val="0019091F"/>
    <w:rsid w:val="00192F48"/>
    <w:rsid w:val="001D4703"/>
    <w:rsid w:val="001E266C"/>
    <w:rsid w:val="001E4FE8"/>
    <w:rsid w:val="001E7562"/>
    <w:rsid w:val="001F7926"/>
    <w:rsid w:val="00204C04"/>
    <w:rsid w:val="002111E2"/>
    <w:rsid w:val="00221AF0"/>
    <w:rsid w:val="00222BAF"/>
    <w:rsid w:val="00226FCD"/>
    <w:rsid w:val="0023228E"/>
    <w:rsid w:val="0023625E"/>
    <w:rsid w:val="0024064B"/>
    <w:rsid w:val="00244481"/>
    <w:rsid w:val="00245B26"/>
    <w:rsid w:val="00245F09"/>
    <w:rsid w:val="00247950"/>
    <w:rsid w:val="00251E79"/>
    <w:rsid w:val="00284877"/>
    <w:rsid w:val="00286754"/>
    <w:rsid w:val="002914ED"/>
    <w:rsid w:val="00293FF0"/>
    <w:rsid w:val="00294C9F"/>
    <w:rsid w:val="002A0EA3"/>
    <w:rsid w:val="002A10B5"/>
    <w:rsid w:val="002A41A9"/>
    <w:rsid w:val="002B0267"/>
    <w:rsid w:val="002B1B3D"/>
    <w:rsid w:val="002B2ACF"/>
    <w:rsid w:val="002B53AF"/>
    <w:rsid w:val="002B597B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3744F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87DA7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1843"/>
    <w:rsid w:val="005423B4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4A1F"/>
    <w:rsid w:val="005B034B"/>
    <w:rsid w:val="005C36C6"/>
    <w:rsid w:val="005C374D"/>
    <w:rsid w:val="005C4354"/>
    <w:rsid w:val="005C6731"/>
    <w:rsid w:val="005D3739"/>
    <w:rsid w:val="005D6EB5"/>
    <w:rsid w:val="005F2232"/>
    <w:rsid w:val="005F4436"/>
    <w:rsid w:val="00612E7D"/>
    <w:rsid w:val="0062702A"/>
    <w:rsid w:val="006355FB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6743"/>
    <w:rsid w:val="00724ABE"/>
    <w:rsid w:val="00724F18"/>
    <w:rsid w:val="0072501A"/>
    <w:rsid w:val="00730BFC"/>
    <w:rsid w:val="0073119C"/>
    <w:rsid w:val="007312A1"/>
    <w:rsid w:val="00737249"/>
    <w:rsid w:val="007401FF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246A"/>
    <w:rsid w:val="007D524B"/>
    <w:rsid w:val="007E44DA"/>
    <w:rsid w:val="007E7BCA"/>
    <w:rsid w:val="007F052D"/>
    <w:rsid w:val="00834647"/>
    <w:rsid w:val="00841023"/>
    <w:rsid w:val="0084576E"/>
    <w:rsid w:val="008576F3"/>
    <w:rsid w:val="00860FC8"/>
    <w:rsid w:val="008721F4"/>
    <w:rsid w:val="008936BE"/>
    <w:rsid w:val="008A261F"/>
    <w:rsid w:val="008B5177"/>
    <w:rsid w:val="008B5EAF"/>
    <w:rsid w:val="008C337B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2503E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C3624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6FF6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2DE1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C4BC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74D6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2D07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1B6E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AAB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75E7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501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065E-0F1E-4E33-9F75-EB52EC77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811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7</cp:revision>
  <cp:lastPrinted>2022-05-19T08:12:00Z</cp:lastPrinted>
  <dcterms:created xsi:type="dcterms:W3CDTF">2022-09-07T08:42:00Z</dcterms:created>
  <dcterms:modified xsi:type="dcterms:W3CDTF">2022-12-12T09:50:00Z</dcterms:modified>
</cp:coreProperties>
</file>